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A" w:rsidRDefault="00392E1A" w:rsidP="00392E1A">
      <w:pPr>
        <w:spacing w:after="120"/>
        <w:jc w:val="center"/>
        <w:rPr>
          <w:b/>
          <w:sz w:val="28"/>
          <w:szCs w:val="28"/>
        </w:rPr>
      </w:pPr>
      <w:r w:rsidRPr="00392E1A">
        <w:rPr>
          <w:b/>
          <w:sz w:val="28"/>
          <w:szCs w:val="28"/>
        </w:rPr>
        <w:t xml:space="preserve">Something </w:t>
      </w:r>
      <w:r w:rsidR="00501395" w:rsidRPr="00392E1A">
        <w:rPr>
          <w:b/>
          <w:sz w:val="28"/>
          <w:szCs w:val="28"/>
        </w:rPr>
        <w:t>New and Exciting</w:t>
      </w:r>
      <w:r>
        <w:rPr>
          <w:b/>
          <w:sz w:val="28"/>
          <w:szCs w:val="28"/>
        </w:rPr>
        <w:t xml:space="preserve"> f</w:t>
      </w:r>
      <w:r w:rsidRPr="00392E1A">
        <w:rPr>
          <w:b/>
          <w:sz w:val="28"/>
          <w:szCs w:val="28"/>
        </w:rPr>
        <w:t xml:space="preserve">rom </w:t>
      </w:r>
      <w:r w:rsidRPr="00331C0F">
        <w:rPr>
          <w:b/>
          <w:sz w:val="28"/>
          <w:szCs w:val="28"/>
          <w:highlight w:val="yellow"/>
        </w:rPr>
        <w:t xml:space="preserve">Look </w:t>
      </w:r>
      <w:proofErr w:type="gramStart"/>
      <w:r w:rsidRPr="00331C0F">
        <w:rPr>
          <w:b/>
          <w:sz w:val="28"/>
          <w:szCs w:val="28"/>
          <w:highlight w:val="yellow"/>
        </w:rPr>
        <w:t>At</w:t>
      </w:r>
      <w:proofErr w:type="gramEnd"/>
      <w:r w:rsidRPr="00331C0F">
        <w:rPr>
          <w:b/>
          <w:sz w:val="28"/>
          <w:szCs w:val="28"/>
          <w:highlight w:val="yellow"/>
        </w:rPr>
        <w:t xml:space="preserve"> Me</w:t>
      </w:r>
    </w:p>
    <w:p w:rsidR="00095EAF" w:rsidRPr="00331C0F" w:rsidRDefault="00B23037" w:rsidP="00392E1A">
      <w:pPr>
        <w:spacing w:after="120"/>
        <w:jc w:val="center"/>
        <w:rPr>
          <w:b/>
          <w:i/>
          <w:szCs w:val="28"/>
        </w:rPr>
      </w:pPr>
      <w:r w:rsidRPr="00331C0F">
        <w:rPr>
          <w:b/>
          <w:i/>
          <w:szCs w:val="28"/>
          <w:highlight w:val="yellow"/>
        </w:rPr>
        <w:t>[Note: R</w:t>
      </w:r>
      <w:r w:rsidR="00095EAF" w:rsidRPr="00331C0F">
        <w:rPr>
          <w:b/>
          <w:i/>
          <w:szCs w:val="28"/>
          <w:highlight w:val="yellow"/>
        </w:rPr>
        <w:t xml:space="preserve">eplace Look </w:t>
      </w:r>
      <w:proofErr w:type="gramStart"/>
      <w:r w:rsidR="00095EAF" w:rsidRPr="00331C0F">
        <w:rPr>
          <w:b/>
          <w:i/>
          <w:szCs w:val="28"/>
          <w:highlight w:val="yellow"/>
        </w:rPr>
        <w:t>At</w:t>
      </w:r>
      <w:proofErr w:type="gramEnd"/>
      <w:r w:rsidR="00095EAF" w:rsidRPr="00331C0F">
        <w:rPr>
          <w:b/>
          <w:i/>
          <w:szCs w:val="28"/>
          <w:highlight w:val="yellow"/>
        </w:rPr>
        <w:t xml:space="preserve"> Me/Look At Me Program with the name of your existing offline screening program that you mail to parents]</w:t>
      </w:r>
    </w:p>
    <w:p w:rsidR="00501395" w:rsidRDefault="00501395" w:rsidP="00501395">
      <w:r>
        <w:t xml:space="preserve">Thank you for participating in our </w:t>
      </w:r>
      <w:r w:rsidRPr="00984C41">
        <w:rPr>
          <w:highlight w:val="yellow"/>
        </w:rPr>
        <w:t xml:space="preserve">Look </w:t>
      </w:r>
      <w:proofErr w:type="gramStart"/>
      <w:r w:rsidRPr="00984C41">
        <w:rPr>
          <w:highlight w:val="yellow"/>
        </w:rPr>
        <w:t>At</w:t>
      </w:r>
      <w:proofErr w:type="gramEnd"/>
      <w:r w:rsidRPr="00984C41">
        <w:rPr>
          <w:highlight w:val="yellow"/>
        </w:rPr>
        <w:t xml:space="preserve"> Me Program (LAMP).</w:t>
      </w:r>
      <w:r>
        <w:t xml:space="preserve">  We know how busy you are and it’s always fun to get your questionnaires back to see the progress your child is making.  </w:t>
      </w:r>
      <w:r w:rsidR="00524F2D">
        <w:t>We hope you enjoy doing the activities with your child.</w:t>
      </w:r>
    </w:p>
    <w:p w:rsidR="001F6E65" w:rsidRDefault="00501395" w:rsidP="00501395">
      <w:r>
        <w:t xml:space="preserve">We have a </w:t>
      </w:r>
      <w:r w:rsidRPr="0022596E">
        <w:rPr>
          <w:u w:val="single"/>
        </w:rPr>
        <w:t>new</w:t>
      </w:r>
      <w:r>
        <w:t xml:space="preserve"> opportunity that may make things a little </w:t>
      </w:r>
      <w:r w:rsidRPr="0022596E">
        <w:rPr>
          <w:u w:val="single"/>
        </w:rPr>
        <w:t>easier for you</w:t>
      </w:r>
      <w:r>
        <w:t>.  The State of Alaska, Early Intervention/Infant Learning Program (EI/ILP) has provided funding to offer the Ages and Stages Questionnaires online</w:t>
      </w:r>
      <w:r w:rsidR="0022596E">
        <w:t>,</w:t>
      </w:r>
      <w:r>
        <w:t xml:space="preserve"> for ease of access by parents. Their goal is to make it easier, so that </w:t>
      </w:r>
      <w:r w:rsidRPr="0022596E">
        <w:rPr>
          <w:u w:val="single"/>
        </w:rPr>
        <w:t xml:space="preserve">all </w:t>
      </w:r>
      <w:r w:rsidR="001F6E65" w:rsidRPr="0022596E">
        <w:rPr>
          <w:u w:val="single"/>
        </w:rPr>
        <w:t>parents</w:t>
      </w:r>
      <w:r w:rsidR="001F6E65">
        <w:t xml:space="preserve"> </w:t>
      </w:r>
      <w:r w:rsidR="001F6E65" w:rsidRPr="00673410">
        <w:t>throughout Alaska</w:t>
      </w:r>
      <w:r w:rsidR="001F6E65">
        <w:t xml:space="preserve"> with </w:t>
      </w:r>
      <w:r>
        <w:t xml:space="preserve">children birth to five years can </w:t>
      </w:r>
      <w:r w:rsidR="001F6E65">
        <w:t>check how their child is doing developmentally</w:t>
      </w:r>
      <w:r>
        <w:t xml:space="preserve">. </w:t>
      </w:r>
    </w:p>
    <w:p w:rsidR="00501395" w:rsidRDefault="001F6E65" w:rsidP="00501395">
      <w:r w:rsidRPr="0022596E">
        <w:rPr>
          <w:u w:val="single"/>
        </w:rPr>
        <w:t>This is an option</w:t>
      </w:r>
      <w:r>
        <w:t xml:space="preserve">, not a requirement.  </w:t>
      </w:r>
      <w:r w:rsidR="00501395">
        <w:t xml:space="preserve">We will continue to provide questionnaires by mail for anyone who would prefer to continue that way. </w:t>
      </w:r>
    </w:p>
    <w:p w:rsidR="00C44183" w:rsidRDefault="00501395" w:rsidP="00501395">
      <w:r>
        <w:t xml:space="preserve">We are committed to your privacy and the privacy of your child. Any information you submit in the ASQ </w:t>
      </w:r>
      <w:r w:rsidR="00C44183">
        <w:t>O</w:t>
      </w:r>
      <w:r>
        <w:t xml:space="preserve">nline system can only be seen by our staff who have authorized access to your account. No information will be shared without your written consent. </w:t>
      </w:r>
    </w:p>
    <w:p w:rsidR="00501395" w:rsidRDefault="00501395" w:rsidP="00501395">
      <w:r>
        <w:t xml:space="preserve">The State of Alaska EI/ILP staff will have access to combined data without </w:t>
      </w:r>
      <w:r w:rsidR="001F6E65">
        <w:t xml:space="preserve">you or your child’s </w:t>
      </w:r>
      <w:r>
        <w:t>identifying information. All information collected will be treated as confidential and is protected under the Family Education Rights and Privacy Ac</w:t>
      </w:r>
      <w:r w:rsidR="00683ECF">
        <w:t>t (FERPA) and Health Insurance P</w:t>
      </w:r>
      <w:r>
        <w:t>ortability and Accountability Act (HIPAA).</w:t>
      </w:r>
    </w:p>
    <w:p w:rsidR="00501395" w:rsidRDefault="0022596E" w:rsidP="00501395">
      <w:r w:rsidRPr="00D711C0">
        <w:rPr>
          <w:i/>
        </w:rPr>
        <w:t>Let us know</w:t>
      </w:r>
      <w:r w:rsidR="001F6E65" w:rsidRPr="00D711C0">
        <w:rPr>
          <w:i/>
        </w:rPr>
        <w:t xml:space="preserve"> </w:t>
      </w:r>
      <w:r w:rsidR="00C44183" w:rsidRPr="00D711C0">
        <w:rPr>
          <w:i/>
        </w:rPr>
        <w:t>what works best for you</w:t>
      </w:r>
      <w:r w:rsidR="00615411">
        <w:rPr>
          <w:i/>
        </w:rPr>
        <w:t>!</w:t>
      </w:r>
    </w:p>
    <w:p w:rsidR="00086E7B" w:rsidRDefault="00501395" w:rsidP="00501395">
      <w:r>
        <w:t>Choose your option:</w:t>
      </w:r>
    </w:p>
    <w:p w:rsidR="00086E7B" w:rsidRDefault="00086E7B" w:rsidP="00501395">
      <w:r w:rsidRPr="00524F2D">
        <w:t xml:space="preserve"> I understand that I can change my method of completing questionnaires at anytime by calling the </w:t>
      </w:r>
      <w:r w:rsidR="00B23037">
        <w:rPr>
          <w:highlight w:val="yellow"/>
        </w:rPr>
        <w:t>[Staff contact information]</w:t>
      </w:r>
      <w:r w:rsidRPr="00984C41">
        <w:rPr>
          <w:highlight w:val="yellow"/>
        </w:rPr>
        <w:t>,</w:t>
      </w:r>
      <w:r w:rsidRPr="00524F2D">
        <w:t xml:space="preserve"> to let </w:t>
      </w:r>
      <w:r w:rsidRPr="00B23037">
        <w:rPr>
          <w:highlight w:val="yellow"/>
        </w:rPr>
        <w:t>her</w:t>
      </w:r>
      <w:r w:rsidR="00B23037" w:rsidRPr="00B23037">
        <w:rPr>
          <w:highlight w:val="yellow"/>
        </w:rPr>
        <w:t>/him</w:t>
      </w:r>
      <w:r w:rsidRPr="00524F2D">
        <w:t xml:space="preserve"> know</w:t>
      </w:r>
      <w:r>
        <w:t>.</w:t>
      </w:r>
    </w:p>
    <w:p w:rsidR="00501395" w:rsidRDefault="00501395" w:rsidP="00501395">
      <w:pPr>
        <w:pStyle w:val="ListParagraph"/>
        <w:numPr>
          <w:ilvl w:val="0"/>
          <w:numId w:val="1"/>
        </w:numPr>
      </w:pPr>
      <w:r>
        <w:t xml:space="preserve">I prefer to continue with </w:t>
      </w:r>
      <w:r w:rsidR="00672AE6">
        <w:t>paper copies by mail,</w:t>
      </w:r>
      <w:r w:rsidR="004A3E7A">
        <w:t xml:space="preserve"> fax,</w:t>
      </w:r>
      <w:r w:rsidR="00524F2D">
        <w:t xml:space="preserve"> scan</w:t>
      </w:r>
      <w:r w:rsidR="004A3E7A">
        <w:t xml:space="preserve"> or email</w:t>
      </w:r>
      <w:r w:rsidR="00524F2D">
        <w:t xml:space="preserve"> - </w:t>
      </w:r>
      <w:r>
        <w:t>no changes</w:t>
      </w:r>
      <w:r w:rsidR="00C44183">
        <w:t>.</w:t>
      </w:r>
    </w:p>
    <w:p w:rsidR="00501395" w:rsidRDefault="00501395" w:rsidP="00501395">
      <w:pPr>
        <w:pStyle w:val="ListParagraph"/>
        <w:numPr>
          <w:ilvl w:val="0"/>
          <w:numId w:val="1"/>
        </w:numPr>
      </w:pPr>
      <w:r>
        <w:t xml:space="preserve">I prefer to continue with paper copies </w:t>
      </w:r>
      <w:r w:rsidR="001F6E65">
        <w:rPr>
          <w:u w:val="single"/>
        </w:rPr>
        <w:t>but</w:t>
      </w:r>
      <w:r>
        <w:t xml:space="preserve"> I </w:t>
      </w:r>
      <w:r w:rsidR="001F6E65">
        <w:t xml:space="preserve">will </w:t>
      </w:r>
      <w:r>
        <w:t xml:space="preserve">allow my child’s information be added </w:t>
      </w:r>
      <w:r w:rsidR="001F6E65">
        <w:t>into the ASQ Online data system, so my child can be counted as having</w:t>
      </w:r>
      <w:r w:rsidR="00672AE6">
        <w:t xml:space="preserve"> had</w:t>
      </w:r>
      <w:r w:rsidR="001F6E65">
        <w:t xml:space="preserve"> a developmental screening.</w:t>
      </w:r>
    </w:p>
    <w:p w:rsidR="00501395" w:rsidRDefault="00501395" w:rsidP="00501395">
      <w:pPr>
        <w:pStyle w:val="ListParagraph"/>
        <w:numPr>
          <w:ilvl w:val="0"/>
          <w:numId w:val="1"/>
        </w:numPr>
      </w:pPr>
      <w:r>
        <w:t xml:space="preserve">I </w:t>
      </w:r>
      <w:r w:rsidR="00F96127">
        <w:t>would like</w:t>
      </w:r>
      <w:r>
        <w:t xml:space="preserve"> to begin completing my child’s </w:t>
      </w:r>
      <w:r w:rsidR="00C44183">
        <w:t>questionnaires</w:t>
      </w:r>
      <w:r>
        <w:t xml:space="preserve"> online </w:t>
      </w:r>
      <w:r>
        <w:rPr>
          <w:u w:val="single"/>
        </w:rPr>
        <w:t>and</w:t>
      </w:r>
      <w:r>
        <w:t xml:space="preserve"> I understand that my child’s information will be included in the </w:t>
      </w:r>
      <w:r w:rsidR="00F96127">
        <w:t>ASQ Online data system</w:t>
      </w:r>
      <w:r>
        <w:t>.</w:t>
      </w:r>
      <w:r w:rsidR="00C44183">
        <w:t xml:space="preserve">  Here’s my email address to send me the link  </w:t>
      </w:r>
      <w:r w:rsidR="006F6619" w:rsidRPr="00524F2D">
        <w:t>(please print clearly)</w:t>
      </w:r>
      <w:r w:rsidR="00C44183">
        <w:rPr>
          <w:u w:val="single"/>
        </w:rPr>
        <w:tab/>
      </w:r>
      <w:r w:rsidR="00C44183">
        <w:rPr>
          <w:u w:val="single"/>
        </w:rPr>
        <w:tab/>
      </w:r>
      <w:r w:rsidR="006F6619">
        <w:rPr>
          <w:u w:val="single"/>
        </w:rPr>
        <w:t xml:space="preserve">        __________________</w:t>
      </w:r>
      <w:r w:rsidR="00C44183">
        <w:rPr>
          <w:u w:val="single"/>
        </w:rPr>
        <w:tab/>
      </w:r>
      <w:r w:rsidR="00C44183">
        <w:rPr>
          <w:u w:val="single"/>
        </w:rPr>
        <w:tab/>
      </w:r>
      <w:r w:rsidR="00C44183">
        <w:rPr>
          <w:u w:val="single"/>
        </w:rPr>
        <w:tab/>
      </w:r>
      <w:r w:rsidR="00C44183">
        <w:rPr>
          <w:u w:val="single"/>
        </w:rPr>
        <w:tab/>
      </w:r>
      <w:r w:rsidR="00C44183">
        <w:rPr>
          <w:u w:val="single"/>
        </w:rPr>
        <w:tab/>
      </w:r>
    </w:p>
    <w:p w:rsidR="00672AE6" w:rsidRDefault="00672AE6" w:rsidP="00672AE6">
      <w:pPr>
        <w:rPr>
          <w:u w:val="single"/>
        </w:rPr>
      </w:pPr>
    </w:p>
    <w:p w:rsidR="00392E1A" w:rsidRPr="00392E1A" w:rsidRDefault="00392E1A" w:rsidP="00392E1A">
      <w:pPr>
        <w:pBdr>
          <w:top w:val="single" w:sz="4" w:space="1" w:color="auto"/>
        </w:pBdr>
      </w:pPr>
      <w:r>
        <w:t xml:space="preserve">Child’s </w:t>
      </w:r>
      <w:r w:rsidR="00615411" w:rsidRPr="00524F2D">
        <w:t>first and last</w:t>
      </w:r>
      <w:r w:rsidR="00615411">
        <w:t xml:space="preserve"> </w:t>
      </w:r>
      <w:r>
        <w:t>name</w:t>
      </w:r>
      <w:r>
        <w:tab/>
      </w:r>
      <w:r w:rsidR="00615411" w:rsidRPr="00524F2D">
        <w:t>(please print)</w:t>
      </w:r>
      <w:r>
        <w:tab/>
      </w:r>
      <w:r>
        <w:tab/>
      </w:r>
      <w:r w:rsidR="00DC24B4">
        <w:tab/>
      </w:r>
      <w:r w:rsidR="00DC24B4">
        <w:tab/>
      </w:r>
      <w:r>
        <w:t>Birthdate</w:t>
      </w:r>
    </w:p>
    <w:p w:rsidR="00392E1A" w:rsidRDefault="00392E1A" w:rsidP="00392E1A"/>
    <w:p w:rsidR="00672AE6" w:rsidRDefault="00672AE6" w:rsidP="00392E1A">
      <w:pPr>
        <w:pBdr>
          <w:top w:val="single" w:sz="4" w:space="1" w:color="auto"/>
        </w:pBdr>
      </w:pPr>
      <w:r>
        <w:t xml:space="preserve">Parent/Guardian name </w:t>
      </w:r>
      <w:r w:rsidR="001B4F56" w:rsidRPr="00524F2D">
        <w:t>(</w:t>
      </w:r>
      <w:r w:rsidRPr="00524F2D">
        <w:t>printed</w:t>
      </w:r>
      <w:r w:rsidR="001B4F56" w:rsidRPr="00524F2D">
        <w:t>)</w:t>
      </w:r>
      <w:r>
        <w:tab/>
      </w:r>
      <w:r>
        <w:tab/>
      </w:r>
      <w:r>
        <w:tab/>
        <w:t>Parent/Guardian signature</w:t>
      </w:r>
      <w:r>
        <w:tab/>
      </w:r>
      <w:r>
        <w:tab/>
        <w:t>Date</w:t>
      </w:r>
    </w:p>
    <w:p w:rsidR="00501395" w:rsidRDefault="00C44183" w:rsidP="00501395">
      <w:r>
        <w:lastRenderedPageBreak/>
        <w:t>No matter which option you choose</w:t>
      </w:r>
      <w:r w:rsidR="0022596E">
        <w:t>,</w:t>
      </w:r>
      <w:r>
        <w:t xml:space="preserve"> we will continue to send you the results of the screening with the activity packet.</w:t>
      </w:r>
    </w:p>
    <w:sectPr w:rsidR="00501395" w:rsidSect="00392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00" w:rsidRDefault="005D4900" w:rsidP="00E81E50">
      <w:pPr>
        <w:spacing w:after="0" w:line="240" w:lineRule="auto"/>
      </w:pPr>
      <w:r>
        <w:separator/>
      </w:r>
    </w:p>
  </w:endnote>
  <w:endnote w:type="continuationSeparator" w:id="0">
    <w:p w:rsidR="005D4900" w:rsidRDefault="005D4900" w:rsidP="00E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00" w:rsidRDefault="005D4900" w:rsidP="00E81E50">
      <w:pPr>
        <w:spacing w:after="0" w:line="240" w:lineRule="auto"/>
      </w:pPr>
      <w:r>
        <w:separator/>
      </w:r>
    </w:p>
  </w:footnote>
  <w:footnote w:type="continuationSeparator" w:id="0">
    <w:p w:rsidR="005D4900" w:rsidRDefault="005D4900" w:rsidP="00E8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50" w:rsidRDefault="00E81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B92"/>
    <w:multiLevelType w:val="hybridMultilevel"/>
    <w:tmpl w:val="E782097C"/>
    <w:lvl w:ilvl="0" w:tplc="4B24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1395"/>
    <w:rsid w:val="00086E7B"/>
    <w:rsid w:val="00095EAF"/>
    <w:rsid w:val="000D1124"/>
    <w:rsid w:val="00166492"/>
    <w:rsid w:val="001B4F56"/>
    <w:rsid w:val="001F6E65"/>
    <w:rsid w:val="0022596E"/>
    <w:rsid w:val="002B5D21"/>
    <w:rsid w:val="00331C0F"/>
    <w:rsid w:val="00392E1A"/>
    <w:rsid w:val="004A3E7A"/>
    <w:rsid w:val="004F04C9"/>
    <w:rsid w:val="00501395"/>
    <w:rsid w:val="00524F2D"/>
    <w:rsid w:val="00541AF4"/>
    <w:rsid w:val="005678C7"/>
    <w:rsid w:val="005D4900"/>
    <w:rsid w:val="00615411"/>
    <w:rsid w:val="00652B96"/>
    <w:rsid w:val="006564D7"/>
    <w:rsid w:val="00672AE6"/>
    <w:rsid w:val="00673410"/>
    <w:rsid w:val="00683ECF"/>
    <w:rsid w:val="00696243"/>
    <w:rsid w:val="006D5A24"/>
    <w:rsid w:val="006F6619"/>
    <w:rsid w:val="00761C86"/>
    <w:rsid w:val="007F05B6"/>
    <w:rsid w:val="00904E45"/>
    <w:rsid w:val="00984C41"/>
    <w:rsid w:val="00AF4E7F"/>
    <w:rsid w:val="00B038A4"/>
    <w:rsid w:val="00B23037"/>
    <w:rsid w:val="00B7542C"/>
    <w:rsid w:val="00C44183"/>
    <w:rsid w:val="00D67299"/>
    <w:rsid w:val="00D711C0"/>
    <w:rsid w:val="00DC24B4"/>
    <w:rsid w:val="00E03328"/>
    <w:rsid w:val="00E071E0"/>
    <w:rsid w:val="00E81E50"/>
    <w:rsid w:val="00F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95"/>
    <w:pPr>
      <w:spacing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9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5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95"/>
    <w:pPr>
      <w:spacing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9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1C883407FB49A5875F2AD41E06D4" ma:contentTypeVersion="23" ma:contentTypeDescription="Create a new document." ma:contentTypeScope="" ma:versionID="08fa70088aa9ab40477a84121726b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6BB8A-0294-4C5A-938C-93C2F6657CD7}"/>
</file>

<file path=customXml/itemProps2.xml><?xml version="1.0" encoding="utf-8"?>
<ds:datastoreItem xmlns:ds="http://schemas.openxmlformats.org/officeDocument/2006/customXml" ds:itemID="{CF1AB52F-DEC4-4E14-812E-3C5B1DF5DD3D}"/>
</file>

<file path=customXml/itemProps3.xml><?xml version="1.0" encoding="utf-8"?>
<ds:datastoreItem xmlns:ds="http://schemas.openxmlformats.org/officeDocument/2006/customXml" ds:itemID="{0C51CAE9-EEA4-43BD-A987-EE9EA0D10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jean.kincaid</dc:creator>
  <cp:lastModifiedBy>GBSS</cp:lastModifiedBy>
  <cp:revision>6</cp:revision>
  <cp:lastPrinted>2012-09-25T02:30:00Z</cp:lastPrinted>
  <dcterms:created xsi:type="dcterms:W3CDTF">2014-03-25T20:42:00Z</dcterms:created>
  <dcterms:modified xsi:type="dcterms:W3CDTF">2014-03-26T17:58:00Z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0x01010051371C883407FB49A5875F2AD41E06D4</vt:lpwstr>
  </property>
  <property fmtid="{D5CDD505-2E9C-101B-9397-08002B2CF9AE}" pid="3" name="TemplateUrl">
    <vt:lpwstr/>
  </property>
  <property fmtid="{D5CDD505-2E9C-101B-9397-08002B2CF9AE}" pid="4" name="Order">
    <vt:r8>303000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